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C82E2" w14:textId="77777777" w:rsidR="00AA5CB5" w:rsidRDefault="00AA5CB5" w:rsidP="003A55A8">
      <w:pPr>
        <w:jc w:val="center"/>
        <w:rPr>
          <w:rFonts w:ascii="Copperplate Gothic Bold" w:hAnsi="Copperplate Gothic Bold"/>
          <w:sz w:val="44"/>
          <w:szCs w:val="44"/>
        </w:rPr>
      </w:pPr>
    </w:p>
    <w:p w14:paraId="4C8FF891" w14:textId="1613C07F" w:rsidR="003A55A8" w:rsidRDefault="003A55A8" w:rsidP="003A55A8">
      <w:pPr>
        <w:jc w:val="center"/>
        <w:rPr>
          <w:rFonts w:ascii="Copperplate Gothic Bold" w:hAnsi="Copperplate Gothic Bold"/>
          <w:sz w:val="44"/>
          <w:szCs w:val="44"/>
        </w:rPr>
      </w:pPr>
      <w:r>
        <w:rPr>
          <w:rFonts w:ascii="Copperplate Gothic Bold" w:hAnsi="Copperplate Gothic Bold"/>
          <w:sz w:val="44"/>
          <w:szCs w:val="44"/>
        </w:rPr>
        <w:t>HIGHLEY PARISH COUNCIL</w:t>
      </w:r>
    </w:p>
    <w:p w14:paraId="4A3FBAAD" w14:textId="758A08C9" w:rsidR="003A55A8" w:rsidRDefault="003A55A8" w:rsidP="003A55A8">
      <w:pPr>
        <w:pStyle w:val="NoSpacing"/>
        <w:jc w:val="center"/>
        <w:rPr>
          <w:sz w:val="24"/>
          <w:szCs w:val="24"/>
        </w:rPr>
      </w:pPr>
      <w:r>
        <w:rPr>
          <w:sz w:val="24"/>
          <w:szCs w:val="24"/>
        </w:rPr>
        <w:t>Clerk</w:t>
      </w:r>
      <w:r w:rsidR="00725A73">
        <w:rPr>
          <w:sz w:val="24"/>
          <w:szCs w:val="24"/>
        </w:rPr>
        <w:t>/RFO</w:t>
      </w:r>
      <w:r>
        <w:rPr>
          <w:sz w:val="24"/>
          <w:szCs w:val="24"/>
        </w:rPr>
        <w:t>: Miss A. Palmer</w:t>
      </w:r>
    </w:p>
    <w:p w14:paraId="09E95D30" w14:textId="77777777" w:rsidR="003A55A8" w:rsidRDefault="003A55A8" w:rsidP="003A55A8">
      <w:pPr>
        <w:pStyle w:val="NoSpacing"/>
        <w:jc w:val="center"/>
        <w:rPr>
          <w:sz w:val="24"/>
          <w:szCs w:val="24"/>
        </w:rPr>
      </w:pPr>
      <w:r>
        <w:rPr>
          <w:sz w:val="24"/>
          <w:szCs w:val="24"/>
        </w:rPr>
        <w:t>Severn Centre, Bridgnorth Road, Highley, Nr. Bridgnorth WV16 6JG</w:t>
      </w:r>
    </w:p>
    <w:p w14:paraId="58A8A1D9" w14:textId="77777777" w:rsidR="003A55A8" w:rsidRDefault="003A55A8" w:rsidP="003A55A8">
      <w:pPr>
        <w:pStyle w:val="NoSpacing"/>
        <w:jc w:val="center"/>
        <w:rPr>
          <w:sz w:val="24"/>
          <w:szCs w:val="24"/>
        </w:rPr>
      </w:pPr>
      <w:r>
        <w:rPr>
          <w:sz w:val="24"/>
          <w:szCs w:val="24"/>
        </w:rPr>
        <w:t xml:space="preserve">Email: </w:t>
      </w:r>
      <w:hyperlink r:id="rId7" w:history="1">
        <w:r>
          <w:rPr>
            <w:rStyle w:val="Hyperlink"/>
            <w:sz w:val="24"/>
            <w:szCs w:val="24"/>
          </w:rPr>
          <w:t>clerk@highleyparish.co.uk</w:t>
        </w:r>
      </w:hyperlink>
    </w:p>
    <w:p w14:paraId="5855F080" w14:textId="77777777" w:rsidR="003A55A8" w:rsidRDefault="003A55A8" w:rsidP="003A55A8">
      <w:pPr>
        <w:pStyle w:val="NoSpacing"/>
        <w:jc w:val="center"/>
        <w:rPr>
          <w:sz w:val="24"/>
          <w:szCs w:val="24"/>
        </w:rPr>
      </w:pPr>
      <w:r>
        <w:rPr>
          <w:sz w:val="24"/>
          <w:szCs w:val="24"/>
        </w:rPr>
        <w:t>Phone: 07496821159</w:t>
      </w:r>
    </w:p>
    <w:p w14:paraId="73F84333" w14:textId="77777777" w:rsidR="003A55A8" w:rsidRDefault="003A55A8" w:rsidP="003A55A8">
      <w:pPr>
        <w:pStyle w:val="NoSpacing"/>
        <w:jc w:val="center"/>
        <w:rPr>
          <w:sz w:val="24"/>
          <w:szCs w:val="24"/>
        </w:rPr>
      </w:pPr>
    </w:p>
    <w:p w14:paraId="16370087" w14:textId="77777777" w:rsidR="003A55A8" w:rsidRDefault="003A55A8" w:rsidP="003A55A8">
      <w:pPr>
        <w:pStyle w:val="NoSpacing"/>
        <w:rPr>
          <w:sz w:val="24"/>
          <w:szCs w:val="24"/>
        </w:rPr>
      </w:pPr>
      <w:r>
        <w:rPr>
          <w:sz w:val="24"/>
          <w:szCs w:val="24"/>
        </w:rPr>
        <w:t xml:space="preserve">To: Highley Parish Councillors </w:t>
      </w:r>
    </w:p>
    <w:p w14:paraId="571BFE67" w14:textId="77777777" w:rsidR="003A55A8" w:rsidRDefault="003A55A8" w:rsidP="003A55A8">
      <w:pPr>
        <w:pStyle w:val="NoSpacing"/>
        <w:rPr>
          <w:sz w:val="24"/>
          <w:szCs w:val="24"/>
        </w:rPr>
      </w:pPr>
      <w:r>
        <w:rPr>
          <w:sz w:val="24"/>
          <w:szCs w:val="24"/>
        </w:rPr>
        <w:t xml:space="preserve">      The Public and Press</w:t>
      </w:r>
    </w:p>
    <w:p w14:paraId="67FB9A92" w14:textId="77777777" w:rsidR="003A55A8" w:rsidRDefault="003A55A8" w:rsidP="003A55A8">
      <w:pPr>
        <w:pStyle w:val="NoSpacing"/>
        <w:rPr>
          <w:sz w:val="24"/>
          <w:szCs w:val="24"/>
        </w:rPr>
      </w:pPr>
    </w:p>
    <w:p w14:paraId="3A65B51F" w14:textId="64CE73B9" w:rsidR="003A55A8" w:rsidRDefault="003A55A8" w:rsidP="003A55A8">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 xml:space="preserve">which will be held on Tuesday </w:t>
      </w:r>
      <w:r w:rsidR="003A2FA5">
        <w:rPr>
          <w:sz w:val="24"/>
          <w:szCs w:val="24"/>
        </w:rPr>
        <w:t>5</w:t>
      </w:r>
      <w:r w:rsidR="003A2FA5" w:rsidRPr="003A2FA5">
        <w:rPr>
          <w:sz w:val="24"/>
          <w:szCs w:val="24"/>
          <w:vertAlign w:val="superscript"/>
        </w:rPr>
        <w:t>th</w:t>
      </w:r>
      <w:r w:rsidR="003A2FA5">
        <w:rPr>
          <w:sz w:val="24"/>
          <w:szCs w:val="24"/>
        </w:rPr>
        <w:t xml:space="preserve"> November</w:t>
      </w:r>
      <w:r>
        <w:rPr>
          <w:sz w:val="24"/>
          <w:szCs w:val="24"/>
        </w:rPr>
        <w:t xml:space="preserve"> 2024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6AE2372F" w14:textId="77777777" w:rsidR="003A55A8" w:rsidRDefault="003A55A8" w:rsidP="003A55A8">
      <w:pPr>
        <w:pStyle w:val="NoSpacing"/>
        <w:rPr>
          <w:sz w:val="24"/>
          <w:szCs w:val="24"/>
        </w:rPr>
      </w:pPr>
    </w:p>
    <w:p w14:paraId="036BE683" w14:textId="77777777" w:rsidR="003A55A8" w:rsidRDefault="003A55A8" w:rsidP="003A55A8">
      <w:pPr>
        <w:pStyle w:val="NoSpacing"/>
        <w:rPr>
          <w:sz w:val="24"/>
          <w:szCs w:val="24"/>
        </w:rPr>
      </w:pPr>
      <w:r>
        <w:rPr>
          <w:sz w:val="24"/>
          <w:szCs w:val="24"/>
        </w:rPr>
        <w:t xml:space="preserve">Members of the public are invited to address the Council at the start of the meeting. If you wish to speak at the meeting, please contact Clerk or Chair prior to the start of the meeting.  </w:t>
      </w:r>
    </w:p>
    <w:p w14:paraId="5D76DA5F" w14:textId="77777777" w:rsidR="003A55A8" w:rsidRDefault="003A55A8" w:rsidP="003A55A8">
      <w:pPr>
        <w:pStyle w:val="NoSpacing"/>
        <w:rPr>
          <w:sz w:val="24"/>
          <w:szCs w:val="24"/>
        </w:rPr>
      </w:pPr>
    </w:p>
    <w:p w14:paraId="33A463DA" w14:textId="5437EC44" w:rsidR="003A55A8" w:rsidRDefault="00752FCA" w:rsidP="003A55A8">
      <w:pPr>
        <w:pStyle w:val="NoSpacing"/>
        <w:rPr>
          <w:rFonts w:ascii="Edwardian Script ITC" w:hAnsi="Edwardian Script ITC"/>
          <w:sz w:val="24"/>
          <w:szCs w:val="24"/>
        </w:rPr>
      </w:pPr>
      <w:r>
        <w:rPr>
          <w:rFonts w:ascii="Edwardian Script ITC" w:hAnsi="Edwardian Script ITC"/>
          <w:sz w:val="24"/>
          <w:szCs w:val="24"/>
        </w:rPr>
        <w:t>Alison Palmer</w:t>
      </w:r>
    </w:p>
    <w:p w14:paraId="0BA6DF2C" w14:textId="77777777" w:rsidR="00440C31" w:rsidRDefault="00752FCA" w:rsidP="003A55A8">
      <w:pPr>
        <w:pStyle w:val="NoSpacing"/>
        <w:rPr>
          <w:sz w:val="24"/>
          <w:szCs w:val="24"/>
        </w:rPr>
      </w:pPr>
      <w:r>
        <w:rPr>
          <w:sz w:val="24"/>
          <w:szCs w:val="24"/>
        </w:rPr>
        <w:t>Alison Palmer</w:t>
      </w:r>
    </w:p>
    <w:p w14:paraId="7F539B68" w14:textId="1BCC4087" w:rsidR="003A55A8" w:rsidRDefault="00440C31" w:rsidP="003A55A8">
      <w:pPr>
        <w:pStyle w:val="NoSpacing"/>
        <w:rPr>
          <w:sz w:val="24"/>
          <w:szCs w:val="24"/>
        </w:rPr>
      </w:pPr>
      <w:r>
        <w:rPr>
          <w:sz w:val="24"/>
          <w:szCs w:val="24"/>
        </w:rPr>
        <w:t>C</w:t>
      </w:r>
      <w:r w:rsidR="003A55A8">
        <w:rPr>
          <w:sz w:val="24"/>
          <w:szCs w:val="24"/>
        </w:rPr>
        <w:t>lerk to Highley Parish Council.</w:t>
      </w:r>
    </w:p>
    <w:p w14:paraId="457DEFC6" w14:textId="77777777" w:rsidR="003A55A8" w:rsidRDefault="003A55A8" w:rsidP="003A55A8">
      <w:pPr>
        <w:pStyle w:val="NoSpacing"/>
        <w:rPr>
          <w:b/>
          <w:bCs/>
          <w:sz w:val="24"/>
          <w:szCs w:val="24"/>
        </w:rPr>
      </w:pPr>
    </w:p>
    <w:p w14:paraId="0B6456AD" w14:textId="77777777" w:rsidR="003A55A8" w:rsidRDefault="003A55A8" w:rsidP="003A55A8">
      <w:pPr>
        <w:pStyle w:val="NoSpacing"/>
        <w:rPr>
          <w:b/>
          <w:bCs/>
          <w:sz w:val="24"/>
          <w:szCs w:val="24"/>
        </w:rPr>
      </w:pPr>
      <w:r>
        <w:rPr>
          <w:b/>
          <w:bCs/>
          <w:sz w:val="24"/>
          <w:szCs w:val="24"/>
        </w:rPr>
        <w:t xml:space="preserve">Agenda </w:t>
      </w:r>
    </w:p>
    <w:p w14:paraId="235DD2DD" w14:textId="77777777" w:rsidR="003A55A8" w:rsidRDefault="003A55A8" w:rsidP="003A55A8">
      <w:pPr>
        <w:pStyle w:val="NoSpacing"/>
        <w:rPr>
          <w:b/>
          <w:bCs/>
          <w:sz w:val="24"/>
          <w:szCs w:val="24"/>
        </w:rPr>
      </w:pPr>
    </w:p>
    <w:p w14:paraId="3E9960E2" w14:textId="77777777" w:rsidR="000447CD" w:rsidRPr="000447CD" w:rsidRDefault="003A55A8" w:rsidP="000447CD">
      <w:pPr>
        <w:pStyle w:val="NoSpacing"/>
        <w:numPr>
          <w:ilvl w:val="0"/>
          <w:numId w:val="1"/>
        </w:numPr>
      </w:pPr>
      <w:r w:rsidRPr="00EA372C">
        <w:rPr>
          <w:b/>
          <w:bCs/>
          <w:sz w:val="24"/>
          <w:szCs w:val="24"/>
        </w:rPr>
        <w:t>Parishioners Time</w:t>
      </w:r>
      <w:r w:rsidR="00EA372C">
        <w:rPr>
          <w:b/>
          <w:bCs/>
          <w:sz w:val="24"/>
          <w:szCs w:val="24"/>
        </w:rPr>
        <w:t xml:space="preserve">       </w:t>
      </w:r>
    </w:p>
    <w:p w14:paraId="06807C34" w14:textId="26EBC961" w:rsidR="003A55A8" w:rsidRDefault="003A55A8" w:rsidP="000447CD">
      <w:pPr>
        <w:pStyle w:val="NoSpacing"/>
        <w:ind w:left="720"/>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0A297E15" w14:textId="77777777" w:rsidR="003A55A8" w:rsidRDefault="003A55A8" w:rsidP="003A55A8">
      <w:pPr>
        <w:pStyle w:val="NoSpacing"/>
        <w:ind w:left="360"/>
        <w:rPr>
          <w:b/>
          <w:i/>
          <w:sz w:val="24"/>
          <w:szCs w:val="24"/>
        </w:rPr>
      </w:pPr>
    </w:p>
    <w:p w14:paraId="74D69F07" w14:textId="77777777" w:rsidR="003A55A8" w:rsidRDefault="003A55A8" w:rsidP="003A55A8">
      <w:pPr>
        <w:pStyle w:val="NoSpacing"/>
        <w:rPr>
          <w:bCs/>
          <w:iCs/>
          <w:sz w:val="24"/>
          <w:szCs w:val="24"/>
        </w:rPr>
      </w:pPr>
      <w:r>
        <w:rPr>
          <w:b/>
          <w:bCs/>
          <w:i/>
          <w:iCs/>
          <w:sz w:val="24"/>
          <w:szCs w:val="24"/>
        </w:rPr>
        <w:t>The Localism Act 2011, 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689FC09C" w14:textId="77777777" w:rsidR="003A55A8" w:rsidRDefault="003A55A8" w:rsidP="003A55A8">
      <w:pPr>
        <w:pStyle w:val="NoSpacing"/>
        <w:rPr>
          <w:b/>
          <w:bCs/>
          <w:i/>
          <w:iCs/>
          <w:sz w:val="24"/>
          <w:szCs w:val="24"/>
        </w:rPr>
      </w:pPr>
    </w:p>
    <w:p w14:paraId="53ACFE42" w14:textId="77777777" w:rsidR="003A55A8" w:rsidRDefault="003A55A8" w:rsidP="003A55A8">
      <w:pPr>
        <w:pStyle w:val="NoSpacing"/>
        <w:rPr>
          <w:color w:val="FF0000"/>
          <w:sz w:val="24"/>
          <w:szCs w:val="24"/>
        </w:rPr>
      </w:pPr>
      <w:r>
        <w:rPr>
          <w:b/>
          <w:bCs/>
          <w:sz w:val="24"/>
          <w:szCs w:val="24"/>
          <w:u w:val="single"/>
        </w:rPr>
        <w:t>01.Apologies for Absence</w:t>
      </w:r>
      <w:r>
        <w:rPr>
          <w:b/>
          <w:bCs/>
          <w:sz w:val="24"/>
          <w:szCs w:val="24"/>
        </w:rPr>
        <w:t xml:space="preserve"> </w:t>
      </w:r>
    </w:p>
    <w:p w14:paraId="2EA2FECC" w14:textId="77777777" w:rsidR="003A55A8" w:rsidRDefault="003A55A8" w:rsidP="003A55A8">
      <w:pPr>
        <w:pStyle w:val="NoSpacing"/>
        <w:rPr>
          <w:sz w:val="24"/>
          <w:szCs w:val="24"/>
        </w:rPr>
      </w:pPr>
    </w:p>
    <w:p w14:paraId="3E15A343" w14:textId="40F19F69" w:rsidR="003A55A8" w:rsidRDefault="003A55A8" w:rsidP="003A55A8">
      <w:pPr>
        <w:pStyle w:val="NoSpacing"/>
        <w:rPr>
          <w:sz w:val="24"/>
          <w:szCs w:val="24"/>
        </w:rPr>
      </w:pPr>
      <w:r>
        <w:rPr>
          <w:b/>
          <w:bCs/>
          <w:sz w:val="24"/>
          <w:szCs w:val="24"/>
          <w:u w:val="single"/>
        </w:rPr>
        <w:t>02.Minutes of last meeting Tuesday</w:t>
      </w:r>
      <w:r w:rsidR="003D31B7">
        <w:rPr>
          <w:b/>
          <w:bCs/>
          <w:sz w:val="24"/>
          <w:szCs w:val="24"/>
          <w:u w:val="single"/>
        </w:rPr>
        <w:t xml:space="preserve"> 1</w:t>
      </w:r>
      <w:r w:rsidR="003D31B7" w:rsidRPr="003D31B7">
        <w:rPr>
          <w:b/>
          <w:bCs/>
          <w:sz w:val="24"/>
          <w:szCs w:val="24"/>
          <w:u w:val="single"/>
          <w:vertAlign w:val="superscript"/>
        </w:rPr>
        <w:t>st</w:t>
      </w:r>
      <w:r w:rsidR="003D31B7">
        <w:rPr>
          <w:b/>
          <w:bCs/>
          <w:sz w:val="24"/>
          <w:szCs w:val="24"/>
          <w:u w:val="single"/>
        </w:rPr>
        <w:t xml:space="preserve"> October</w:t>
      </w:r>
      <w:r>
        <w:rPr>
          <w:b/>
          <w:bCs/>
          <w:sz w:val="24"/>
          <w:szCs w:val="24"/>
          <w:u w:val="single"/>
        </w:rPr>
        <w:t xml:space="preserve"> 2024</w:t>
      </w:r>
      <w:r>
        <w:rPr>
          <w:b/>
          <w:bCs/>
          <w:sz w:val="24"/>
          <w:szCs w:val="24"/>
        </w:rPr>
        <w:t xml:space="preserve"> </w:t>
      </w:r>
      <w:r w:rsidR="00725A73">
        <w:rPr>
          <w:sz w:val="24"/>
          <w:szCs w:val="24"/>
        </w:rPr>
        <w:t>(copies attached</w:t>
      </w:r>
      <w:r>
        <w:rPr>
          <w:sz w:val="24"/>
          <w:szCs w:val="24"/>
        </w:rPr>
        <w:t>)</w:t>
      </w:r>
    </w:p>
    <w:p w14:paraId="24597FCB" w14:textId="77777777" w:rsidR="002E67D9" w:rsidRDefault="002E67D9" w:rsidP="003A55A8">
      <w:pPr>
        <w:pStyle w:val="NoSpacing"/>
        <w:rPr>
          <w:sz w:val="24"/>
          <w:szCs w:val="24"/>
        </w:rPr>
      </w:pPr>
    </w:p>
    <w:p w14:paraId="2EA19919" w14:textId="7B4427A7" w:rsidR="003A55A8" w:rsidRDefault="002E67D9" w:rsidP="003A55A8">
      <w:pPr>
        <w:pStyle w:val="NoSpacing"/>
        <w:rPr>
          <w:sz w:val="24"/>
          <w:szCs w:val="24"/>
        </w:rPr>
      </w:pPr>
      <w:r w:rsidRPr="002E67D9">
        <w:rPr>
          <w:b/>
          <w:bCs/>
          <w:sz w:val="24"/>
          <w:szCs w:val="24"/>
          <w:u w:val="single"/>
        </w:rPr>
        <w:t xml:space="preserve">03. </w:t>
      </w:r>
      <w:r w:rsidR="003D31B7">
        <w:rPr>
          <w:b/>
          <w:bCs/>
          <w:sz w:val="24"/>
          <w:szCs w:val="24"/>
          <w:u w:val="single"/>
        </w:rPr>
        <w:t xml:space="preserve">Clerks Update </w:t>
      </w:r>
      <w:bookmarkStart w:id="0" w:name="_Hlk167778023"/>
      <w:r w:rsidR="003A55A8">
        <w:rPr>
          <w:sz w:val="24"/>
          <w:szCs w:val="24"/>
        </w:rPr>
        <w:t xml:space="preserve">(sent separately) </w:t>
      </w:r>
    </w:p>
    <w:p w14:paraId="4FCB42C6" w14:textId="77777777" w:rsidR="003D31B7" w:rsidRDefault="003D31B7" w:rsidP="003A55A8">
      <w:pPr>
        <w:pStyle w:val="NoSpacing"/>
        <w:rPr>
          <w:sz w:val="24"/>
          <w:szCs w:val="24"/>
        </w:rPr>
      </w:pPr>
    </w:p>
    <w:p w14:paraId="0750AC80" w14:textId="05A2CBF5" w:rsidR="005D5D3E" w:rsidRPr="005D5D3E" w:rsidRDefault="003D31B7" w:rsidP="00B76AC1">
      <w:pPr>
        <w:pStyle w:val="NoSpacing"/>
        <w:tabs>
          <w:tab w:val="left" w:pos="7428"/>
        </w:tabs>
        <w:rPr>
          <w:color w:val="FF0000"/>
          <w:sz w:val="24"/>
          <w:szCs w:val="24"/>
        </w:rPr>
      </w:pPr>
      <w:r w:rsidRPr="003D31B7">
        <w:rPr>
          <w:b/>
          <w:bCs/>
          <w:sz w:val="24"/>
          <w:szCs w:val="24"/>
          <w:u w:val="single"/>
        </w:rPr>
        <w:t xml:space="preserve">04. </w:t>
      </w:r>
      <w:r w:rsidR="00EA372C">
        <w:rPr>
          <w:b/>
          <w:bCs/>
          <w:sz w:val="24"/>
          <w:szCs w:val="24"/>
          <w:u w:val="single"/>
        </w:rPr>
        <w:t>Announce winning recipients of Civic Award</w:t>
      </w:r>
      <w:r w:rsidR="00B76AC1">
        <w:rPr>
          <w:b/>
          <w:bCs/>
          <w:sz w:val="24"/>
          <w:szCs w:val="24"/>
          <w:u w:val="single"/>
        </w:rPr>
        <w:t>s inc Dennis Bache award.</w:t>
      </w:r>
    </w:p>
    <w:p w14:paraId="49DE71DC" w14:textId="77777777" w:rsidR="00A756DB" w:rsidRDefault="00A756DB" w:rsidP="003A55A8">
      <w:pPr>
        <w:pStyle w:val="NoSpacing"/>
        <w:rPr>
          <w:sz w:val="24"/>
          <w:szCs w:val="24"/>
        </w:rPr>
      </w:pPr>
    </w:p>
    <w:bookmarkEnd w:id="0"/>
    <w:p w14:paraId="7DFEED4E" w14:textId="06DB2BE9" w:rsidR="003A55A8" w:rsidRDefault="00B76AC1" w:rsidP="003A55A8">
      <w:pPr>
        <w:pStyle w:val="NoSpacing"/>
        <w:rPr>
          <w:b/>
          <w:bCs/>
          <w:sz w:val="24"/>
          <w:szCs w:val="24"/>
          <w:u w:val="single"/>
        </w:rPr>
      </w:pPr>
      <w:r>
        <w:rPr>
          <w:b/>
          <w:bCs/>
          <w:sz w:val="24"/>
          <w:szCs w:val="24"/>
          <w:u w:val="single"/>
        </w:rPr>
        <w:t>05</w:t>
      </w:r>
      <w:r w:rsidR="003A55A8">
        <w:rPr>
          <w:b/>
          <w:bCs/>
          <w:sz w:val="24"/>
          <w:szCs w:val="24"/>
          <w:u w:val="single"/>
        </w:rPr>
        <w:t>.Correspondence -plus any further correspondence after issue of Agenda</w:t>
      </w:r>
    </w:p>
    <w:p w14:paraId="47BF7987" w14:textId="1924A200" w:rsidR="003A55A8" w:rsidRDefault="003A55A8" w:rsidP="003A55A8">
      <w:pPr>
        <w:pStyle w:val="NoSpacing"/>
        <w:rPr>
          <w:sz w:val="24"/>
          <w:szCs w:val="24"/>
        </w:rPr>
      </w:pPr>
      <w:r>
        <w:rPr>
          <w:sz w:val="24"/>
          <w:szCs w:val="24"/>
        </w:rPr>
        <w:t>1. R</w:t>
      </w:r>
      <w:r w:rsidR="003D31B7">
        <w:rPr>
          <w:sz w:val="24"/>
          <w:szCs w:val="24"/>
        </w:rPr>
        <w:t>affle prize letter (added to SharePoint)</w:t>
      </w:r>
    </w:p>
    <w:p w14:paraId="3891F720" w14:textId="41CBB678" w:rsidR="009A0443" w:rsidRDefault="00662E45" w:rsidP="003A55A8">
      <w:pPr>
        <w:pStyle w:val="NoSpacing"/>
        <w:rPr>
          <w:sz w:val="24"/>
          <w:szCs w:val="24"/>
        </w:rPr>
      </w:pPr>
      <w:r>
        <w:rPr>
          <w:sz w:val="24"/>
          <w:szCs w:val="24"/>
        </w:rPr>
        <w:t>3</w:t>
      </w:r>
      <w:r w:rsidR="00F84D92">
        <w:rPr>
          <w:sz w:val="24"/>
          <w:szCs w:val="24"/>
        </w:rPr>
        <w:t>. Bynd Lane Road Closure for re-surfacing January 2025</w:t>
      </w:r>
    </w:p>
    <w:p w14:paraId="5F41F1E3" w14:textId="5A33A01F" w:rsidR="00662E45" w:rsidRDefault="00662E45" w:rsidP="003A55A8">
      <w:pPr>
        <w:pStyle w:val="NoSpacing"/>
        <w:rPr>
          <w:sz w:val="24"/>
          <w:szCs w:val="24"/>
        </w:rPr>
      </w:pPr>
      <w:r>
        <w:rPr>
          <w:sz w:val="24"/>
          <w:szCs w:val="24"/>
        </w:rPr>
        <w:lastRenderedPageBreak/>
        <w:t>4. WARP it membership letter – Clerk has enrolled</w:t>
      </w:r>
    </w:p>
    <w:p w14:paraId="5ADFC3BE" w14:textId="031B6344" w:rsidR="00662E45" w:rsidRDefault="00662E45" w:rsidP="003A55A8">
      <w:pPr>
        <w:pStyle w:val="NoSpacing"/>
        <w:rPr>
          <w:sz w:val="24"/>
          <w:szCs w:val="24"/>
        </w:rPr>
      </w:pPr>
      <w:r>
        <w:rPr>
          <w:sz w:val="24"/>
          <w:szCs w:val="24"/>
        </w:rPr>
        <w:t>5. Road Closure – telegraph lane Oct 30-Nov 1</w:t>
      </w:r>
      <w:r w:rsidRPr="00EC6772">
        <w:rPr>
          <w:sz w:val="24"/>
          <w:szCs w:val="24"/>
          <w:vertAlign w:val="superscript"/>
        </w:rPr>
        <w:t>st</w:t>
      </w:r>
    </w:p>
    <w:p w14:paraId="541F33B7" w14:textId="36BF6AE1" w:rsidR="00EC6772" w:rsidRDefault="00EC6772" w:rsidP="003A55A8">
      <w:pPr>
        <w:pStyle w:val="NoSpacing"/>
        <w:rPr>
          <w:sz w:val="24"/>
          <w:szCs w:val="24"/>
        </w:rPr>
      </w:pPr>
      <w:r>
        <w:rPr>
          <w:sz w:val="24"/>
          <w:szCs w:val="24"/>
        </w:rPr>
        <w:t>6. Press Release – GP out of hours contract</w:t>
      </w:r>
    </w:p>
    <w:p w14:paraId="6ABAC610" w14:textId="259975C1" w:rsidR="004358A3" w:rsidRDefault="004358A3" w:rsidP="003A55A8">
      <w:pPr>
        <w:pStyle w:val="NoSpacing"/>
        <w:rPr>
          <w:sz w:val="24"/>
          <w:szCs w:val="24"/>
        </w:rPr>
      </w:pPr>
      <w:r>
        <w:rPr>
          <w:sz w:val="24"/>
          <w:szCs w:val="24"/>
        </w:rPr>
        <w:t>7. Grass cutting and mowing update from Street Scene.</w:t>
      </w:r>
    </w:p>
    <w:p w14:paraId="18517560" w14:textId="14742508" w:rsidR="0038180A" w:rsidRDefault="0038180A" w:rsidP="003A55A8">
      <w:pPr>
        <w:pStyle w:val="NoSpacing"/>
        <w:rPr>
          <w:sz w:val="24"/>
          <w:szCs w:val="24"/>
        </w:rPr>
      </w:pPr>
      <w:r>
        <w:rPr>
          <w:sz w:val="24"/>
          <w:szCs w:val="24"/>
        </w:rPr>
        <w:t>8. Crowdfunding Shropshire Green Spaces – shared with village Maintenance Group</w:t>
      </w:r>
    </w:p>
    <w:p w14:paraId="48972FF7" w14:textId="67589951" w:rsidR="00E3606C" w:rsidRDefault="00E3606C" w:rsidP="003A55A8">
      <w:pPr>
        <w:pStyle w:val="NoSpacing"/>
        <w:rPr>
          <w:sz w:val="24"/>
          <w:szCs w:val="24"/>
        </w:rPr>
      </w:pPr>
      <w:r>
        <w:rPr>
          <w:sz w:val="24"/>
          <w:szCs w:val="24"/>
        </w:rPr>
        <w:t xml:space="preserve">9. Fix My Street improvements </w:t>
      </w:r>
      <w:r w:rsidR="00B76AC1">
        <w:rPr>
          <w:sz w:val="24"/>
          <w:szCs w:val="24"/>
        </w:rPr>
        <w:t>update</w:t>
      </w:r>
    </w:p>
    <w:p w14:paraId="44D10500" w14:textId="6C8AF860" w:rsidR="009A0443" w:rsidRDefault="009A0443" w:rsidP="003A55A8">
      <w:pPr>
        <w:pStyle w:val="NoSpacing"/>
        <w:rPr>
          <w:sz w:val="24"/>
          <w:szCs w:val="24"/>
        </w:rPr>
      </w:pPr>
    </w:p>
    <w:p w14:paraId="58A1B0C3" w14:textId="2F3ABFDA" w:rsidR="003A55A8" w:rsidRDefault="00B76AC1" w:rsidP="003A55A8">
      <w:pPr>
        <w:pStyle w:val="NoSpacing"/>
        <w:rPr>
          <w:b/>
          <w:sz w:val="24"/>
          <w:szCs w:val="24"/>
          <w:u w:val="single"/>
        </w:rPr>
      </w:pPr>
      <w:r>
        <w:rPr>
          <w:b/>
          <w:sz w:val="24"/>
          <w:szCs w:val="24"/>
          <w:u w:val="single"/>
        </w:rPr>
        <w:t>06</w:t>
      </w:r>
      <w:r w:rsidR="003A55A8">
        <w:rPr>
          <w:b/>
          <w:sz w:val="24"/>
          <w:szCs w:val="24"/>
          <w:u w:val="single"/>
        </w:rPr>
        <w:t>. Reports (if available) to be circulated.</w:t>
      </w:r>
    </w:p>
    <w:p w14:paraId="70FB9F29" w14:textId="77777777" w:rsidR="00C32A65" w:rsidRDefault="003A55A8" w:rsidP="003A55A8">
      <w:pPr>
        <w:pStyle w:val="NoSpacing"/>
        <w:numPr>
          <w:ilvl w:val="0"/>
          <w:numId w:val="2"/>
        </w:numPr>
        <w:ind w:left="720"/>
        <w:rPr>
          <w:bCs/>
          <w:sz w:val="24"/>
          <w:szCs w:val="24"/>
        </w:rPr>
      </w:pPr>
      <w:r>
        <w:rPr>
          <w:b/>
          <w:sz w:val="24"/>
          <w:szCs w:val="24"/>
        </w:rPr>
        <w:t xml:space="preserve">Shropshire Councillor Mark Williams </w:t>
      </w:r>
      <w:r>
        <w:rPr>
          <w:bCs/>
          <w:sz w:val="24"/>
          <w:szCs w:val="24"/>
        </w:rPr>
        <w:t>- requested.</w:t>
      </w:r>
      <w:r w:rsidR="00C32A65">
        <w:rPr>
          <w:bCs/>
          <w:sz w:val="24"/>
          <w:szCs w:val="24"/>
        </w:rPr>
        <w:t xml:space="preserve"> </w:t>
      </w:r>
    </w:p>
    <w:p w14:paraId="4E0705AD" w14:textId="3457BDB6" w:rsidR="003A55A8" w:rsidRDefault="00C32A65" w:rsidP="00C32A65">
      <w:pPr>
        <w:pStyle w:val="NoSpacing"/>
        <w:ind w:left="720"/>
        <w:rPr>
          <w:bCs/>
          <w:sz w:val="24"/>
          <w:szCs w:val="24"/>
        </w:rPr>
      </w:pPr>
      <w:r>
        <w:rPr>
          <w:bCs/>
          <w:sz w:val="24"/>
          <w:szCs w:val="24"/>
        </w:rPr>
        <w:t>(</w:t>
      </w:r>
      <w:r w:rsidR="005D5D3E">
        <w:rPr>
          <w:bCs/>
          <w:sz w:val="24"/>
          <w:szCs w:val="24"/>
        </w:rPr>
        <w:t xml:space="preserve">and </w:t>
      </w:r>
      <w:r>
        <w:rPr>
          <w:bCs/>
          <w:sz w:val="24"/>
          <w:szCs w:val="24"/>
        </w:rPr>
        <w:t>feedback from meeting on 14/10 regarding post 16 transport)</w:t>
      </w:r>
    </w:p>
    <w:p w14:paraId="7E7199B5" w14:textId="77777777" w:rsidR="003A55A8" w:rsidRDefault="003A55A8" w:rsidP="003A55A8">
      <w:pPr>
        <w:pStyle w:val="NoSpacing"/>
        <w:numPr>
          <w:ilvl w:val="0"/>
          <w:numId w:val="2"/>
        </w:numPr>
        <w:ind w:left="720"/>
        <w:rPr>
          <w:b/>
          <w:sz w:val="24"/>
          <w:szCs w:val="24"/>
        </w:rPr>
      </w:pPr>
      <w:r>
        <w:rPr>
          <w:b/>
          <w:sz w:val="24"/>
          <w:szCs w:val="24"/>
        </w:rPr>
        <w:t xml:space="preserve">Policing report </w:t>
      </w:r>
      <w:r>
        <w:rPr>
          <w:bCs/>
          <w:sz w:val="24"/>
          <w:szCs w:val="24"/>
        </w:rPr>
        <w:t>- requested.</w:t>
      </w:r>
    </w:p>
    <w:p w14:paraId="6722A91E" w14:textId="77777777" w:rsidR="003A55A8" w:rsidRDefault="003A55A8" w:rsidP="003A55A8">
      <w:pPr>
        <w:pStyle w:val="NoSpacing"/>
        <w:rPr>
          <w:b/>
          <w:bCs/>
          <w:sz w:val="24"/>
          <w:szCs w:val="24"/>
          <w:u w:val="single"/>
        </w:rPr>
      </w:pPr>
    </w:p>
    <w:p w14:paraId="7B19F6C0" w14:textId="166AA919" w:rsidR="005D5D3E" w:rsidRDefault="00B76AC1" w:rsidP="005D5D3E">
      <w:pPr>
        <w:pStyle w:val="NoSpacing"/>
        <w:rPr>
          <w:b/>
          <w:bCs/>
          <w:sz w:val="24"/>
          <w:szCs w:val="24"/>
          <w:u w:val="single"/>
        </w:rPr>
      </w:pPr>
      <w:r>
        <w:rPr>
          <w:b/>
          <w:bCs/>
          <w:sz w:val="24"/>
          <w:szCs w:val="24"/>
          <w:u w:val="single"/>
        </w:rPr>
        <w:t>07</w:t>
      </w:r>
      <w:r w:rsidR="005D5D3E">
        <w:rPr>
          <w:b/>
          <w:bCs/>
          <w:sz w:val="24"/>
          <w:szCs w:val="24"/>
          <w:u w:val="single"/>
        </w:rPr>
        <w:t xml:space="preserve">.Brief </w:t>
      </w:r>
      <w:r w:rsidR="003A55A8">
        <w:rPr>
          <w:b/>
          <w:bCs/>
          <w:sz w:val="24"/>
          <w:szCs w:val="24"/>
          <w:u w:val="single"/>
        </w:rPr>
        <w:t xml:space="preserve">Reports from </w:t>
      </w:r>
      <w:r w:rsidR="003D31B7">
        <w:rPr>
          <w:b/>
          <w:bCs/>
          <w:sz w:val="24"/>
          <w:szCs w:val="24"/>
          <w:u w:val="single"/>
        </w:rPr>
        <w:t>working groups/committees</w:t>
      </w:r>
    </w:p>
    <w:p w14:paraId="62626D97" w14:textId="61B6AE4B" w:rsidR="005D5D3E" w:rsidRPr="005D5D3E" w:rsidRDefault="005D5D3E" w:rsidP="005D5D3E">
      <w:pPr>
        <w:pStyle w:val="NoSpacing"/>
        <w:numPr>
          <w:ilvl w:val="0"/>
          <w:numId w:val="4"/>
        </w:numPr>
        <w:rPr>
          <w:sz w:val="24"/>
          <w:szCs w:val="24"/>
        </w:rPr>
      </w:pPr>
      <w:r w:rsidRPr="005D5D3E">
        <w:rPr>
          <w:sz w:val="24"/>
          <w:szCs w:val="24"/>
        </w:rPr>
        <w:t>Cllr Marshall – war Memorial</w:t>
      </w:r>
    </w:p>
    <w:p w14:paraId="295C4BE0" w14:textId="63D0507F" w:rsidR="005D5D3E" w:rsidRPr="005D5D3E" w:rsidRDefault="005D5D3E" w:rsidP="005D5D3E">
      <w:pPr>
        <w:pStyle w:val="NoSpacing"/>
        <w:numPr>
          <w:ilvl w:val="0"/>
          <w:numId w:val="4"/>
        </w:numPr>
        <w:rPr>
          <w:sz w:val="24"/>
          <w:szCs w:val="24"/>
        </w:rPr>
      </w:pPr>
      <w:r w:rsidRPr="005D5D3E">
        <w:rPr>
          <w:sz w:val="24"/>
          <w:szCs w:val="24"/>
        </w:rPr>
        <w:t>Cllr Rodgers – Co-Op Meeting</w:t>
      </w:r>
    </w:p>
    <w:p w14:paraId="30A84A0E" w14:textId="2BD71B05" w:rsidR="006A4E87" w:rsidRPr="005D5D3E" w:rsidRDefault="006A4E87" w:rsidP="005D5D3E">
      <w:pPr>
        <w:pStyle w:val="NoSpacing"/>
        <w:numPr>
          <w:ilvl w:val="0"/>
          <w:numId w:val="4"/>
        </w:numPr>
        <w:rPr>
          <w:sz w:val="24"/>
          <w:szCs w:val="24"/>
        </w:rPr>
      </w:pPr>
      <w:r w:rsidRPr="005D5D3E">
        <w:rPr>
          <w:sz w:val="24"/>
          <w:szCs w:val="24"/>
        </w:rPr>
        <w:t xml:space="preserve">Severn Centre Advisory Board </w:t>
      </w:r>
      <w:r w:rsidR="005D5D3E" w:rsidRPr="005D5D3E">
        <w:rPr>
          <w:sz w:val="24"/>
          <w:szCs w:val="24"/>
        </w:rPr>
        <w:t>(TQ)</w:t>
      </w:r>
    </w:p>
    <w:p w14:paraId="1106B19A" w14:textId="41FBB4CA" w:rsidR="006A4E87" w:rsidRPr="005D5D3E" w:rsidRDefault="006A4E87" w:rsidP="005D5D3E">
      <w:pPr>
        <w:pStyle w:val="NoSpacing"/>
        <w:numPr>
          <w:ilvl w:val="0"/>
          <w:numId w:val="4"/>
        </w:numPr>
        <w:rPr>
          <w:sz w:val="24"/>
          <w:szCs w:val="24"/>
        </w:rPr>
      </w:pPr>
      <w:r w:rsidRPr="005D5D3E">
        <w:rPr>
          <w:sz w:val="24"/>
          <w:szCs w:val="24"/>
        </w:rPr>
        <w:t>Revenue and Resources</w:t>
      </w:r>
      <w:r w:rsidR="005D5D3E" w:rsidRPr="005D5D3E">
        <w:rPr>
          <w:sz w:val="24"/>
          <w:szCs w:val="24"/>
        </w:rPr>
        <w:t xml:space="preserve"> (TQ)</w:t>
      </w:r>
    </w:p>
    <w:p w14:paraId="7BFD5915" w14:textId="240AEB88" w:rsidR="006A4E87" w:rsidRPr="005D5D3E" w:rsidRDefault="006A4E87" w:rsidP="005D5D3E">
      <w:pPr>
        <w:pStyle w:val="NoSpacing"/>
        <w:numPr>
          <w:ilvl w:val="0"/>
          <w:numId w:val="4"/>
        </w:numPr>
        <w:rPr>
          <w:sz w:val="24"/>
          <w:szCs w:val="24"/>
        </w:rPr>
      </w:pPr>
      <w:r w:rsidRPr="005D5D3E">
        <w:rPr>
          <w:sz w:val="24"/>
          <w:szCs w:val="24"/>
        </w:rPr>
        <w:t>Village Maintenance and Allotments</w:t>
      </w:r>
      <w:r w:rsidR="005D5D3E" w:rsidRPr="005D5D3E">
        <w:rPr>
          <w:sz w:val="24"/>
          <w:szCs w:val="24"/>
        </w:rPr>
        <w:t xml:space="preserve"> (TP/LH)</w:t>
      </w:r>
    </w:p>
    <w:p w14:paraId="2206A1B9" w14:textId="49AAF999" w:rsidR="006A4E87" w:rsidRPr="005D5D3E" w:rsidRDefault="006A4E87" w:rsidP="005D5D3E">
      <w:pPr>
        <w:pStyle w:val="NoSpacing"/>
        <w:numPr>
          <w:ilvl w:val="0"/>
          <w:numId w:val="4"/>
        </w:numPr>
        <w:rPr>
          <w:sz w:val="24"/>
          <w:szCs w:val="24"/>
        </w:rPr>
      </w:pPr>
      <w:r w:rsidRPr="005D5D3E">
        <w:rPr>
          <w:sz w:val="24"/>
          <w:szCs w:val="24"/>
        </w:rPr>
        <w:t>Youth Working Group</w:t>
      </w:r>
      <w:r w:rsidR="005D5D3E" w:rsidRPr="005D5D3E">
        <w:rPr>
          <w:sz w:val="24"/>
          <w:szCs w:val="24"/>
        </w:rPr>
        <w:t xml:space="preserve"> (PV)</w:t>
      </w:r>
    </w:p>
    <w:p w14:paraId="05AB0B8B" w14:textId="76D9A12E" w:rsidR="006A4E87" w:rsidRPr="005D5D3E" w:rsidRDefault="006A4E87" w:rsidP="003A55A8">
      <w:pPr>
        <w:pStyle w:val="NoSpacing"/>
        <w:rPr>
          <w:sz w:val="24"/>
          <w:szCs w:val="24"/>
        </w:rPr>
      </w:pPr>
      <w:r w:rsidRPr="005D5D3E">
        <w:rPr>
          <w:sz w:val="24"/>
          <w:szCs w:val="24"/>
        </w:rPr>
        <w:t xml:space="preserve">All docs added to </w:t>
      </w:r>
      <w:r w:rsidR="005D5D3E" w:rsidRPr="005D5D3E">
        <w:rPr>
          <w:sz w:val="24"/>
          <w:szCs w:val="24"/>
        </w:rPr>
        <w:t>Group</w:t>
      </w:r>
      <w:r w:rsidRPr="005D5D3E">
        <w:rPr>
          <w:sz w:val="24"/>
          <w:szCs w:val="24"/>
        </w:rPr>
        <w:t xml:space="preserve"> </w:t>
      </w:r>
      <w:r w:rsidR="005D5D3E" w:rsidRPr="005D5D3E">
        <w:rPr>
          <w:sz w:val="24"/>
          <w:szCs w:val="24"/>
        </w:rPr>
        <w:t>a</w:t>
      </w:r>
      <w:r w:rsidRPr="005D5D3E">
        <w:rPr>
          <w:sz w:val="24"/>
          <w:szCs w:val="24"/>
        </w:rPr>
        <w:t>nd HPC SharePoint</w:t>
      </w:r>
    </w:p>
    <w:p w14:paraId="13F59364" w14:textId="77777777" w:rsidR="00FC5902" w:rsidRDefault="00FC5902" w:rsidP="003A55A8">
      <w:pPr>
        <w:pStyle w:val="NoSpacing"/>
        <w:rPr>
          <w:b/>
          <w:bCs/>
          <w:sz w:val="24"/>
          <w:szCs w:val="24"/>
          <w:u w:val="single"/>
        </w:rPr>
      </w:pPr>
    </w:p>
    <w:p w14:paraId="37BEC12F" w14:textId="23E54391" w:rsidR="003A55A8" w:rsidRDefault="003A55A8" w:rsidP="003A55A8">
      <w:pPr>
        <w:pStyle w:val="NoSpacing"/>
        <w:rPr>
          <w:i/>
          <w:iCs/>
          <w:sz w:val="20"/>
          <w:szCs w:val="20"/>
        </w:rPr>
      </w:pPr>
      <w:r>
        <w:rPr>
          <w:i/>
          <w:iCs/>
          <w:sz w:val="20"/>
          <w:szCs w:val="20"/>
        </w:rPr>
        <w:t xml:space="preserve">(PLEASE REMEMBER these are brief </w:t>
      </w:r>
      <w:r>
        <w:rPr>
          <w:b/>
          <w:bCs/>
          <w:i/>
          <w:iCs/>
          <w:sz w:val="20"/>
          <w:szCs w:val="20"/>
        </w:rPr>
        <w:t>reports only</w:t>
      </w:r>
      <w:r>
        <w:rPr>
          <w:i/>
          <w:iCs/>
          <w:sz w:val="20"/>
          <w:szCs w:val="20"/>
        </w:rPr>
        <w:t xml:space="preserve"> and where possible, notes have been shared prior to the meeting with full council and are on SharePoint. Discussions have been held and decisions made within the working groups prior to full council </w:t>
      </w:r>
      <w:r w:rsidR="00725A73">
        <w:rPr>
          <w:i/>
          <w:iCs/>
          <w:sz w:val="20"/>
          <w:szCs w:val="20"/>
        </w:rPr>
        <w:t>approval</w:t>
      </w:r>
      <w:r>
        <w:rPr>
          <w:i/>
          <w:iCs/>
          <w:sz w:val="20"/>
          <w:szCs w:val="20"/>
        </w:rPr>
        <w:t>)</w:t>
      </w:r>
    </w:p>
    <w:p w14:paraId="2475FA9E" w14:textId="77777777" w:rsidR="003A55A8" w:rsidRDefault="003A55A8" w:rsidP="003A55A8">
      <w:pPr>
        <w:pStyle w:val="NoSpacing"/>
        <w:rPr>
          <w:sz w:val="24"/>
          <w:szCs w:val="24"/>
        </w:rPr>
      </w:pPr>
    </w:p>
    <w:p w14:paraId="5B43C18B" w14:textId="5DCD1B2A" w:rsidR="00890E42" w:rsidRDefault="00B76AC1" w:rsidP="00DF6098">
      <w:pPr>
        <w:pStyle w:val="NoSpacing"/>
        <w:rPr>
          <w:b/>
          <w:bCs/>
          <w:sz w:val="24"/>
          <w:szCs w:val="24"/>
          <w:u w:val="single"/>
        </w:rPr>
      </w:pPr>
      <w:r>
        <w:rPr>
          <w:b/>
          <w:bCs/>
          <w:sz w:val="24"/>
          <w:szCs w:val="24"/>
          <w:u w:val="single"/>
        </w:rPr>
        <w:t>08</w:t>
      </w:r>
      <w:r w:rsidR="003A55A8">
        <w:rPr>
          <w:b/>
          <w:bCs/>
          <w:sz w:val="24"/>
          <w:szCs w:val="24"/>
          <w:u w:val="single"/>
        </w:rPr>
        <w:t xml:space="preserve">. </w:t>
      </w:r>
      <w:r w:rsidR="00890E42">
        <w:rPr>
          <w:b/>
          <w:bCs/>
          <w:sz w:val="24"/>
          <w:szCs w:val="24"/>
          <w:u w:val="single"/>
        </w:rPr>
        <w:t>NCN45 Update from Councillor Quinn and discussion regarding interested parties to form maintenance agreement.</w:t>
      </w:r>
    </w:p>
    <w:p w14:paraId="228BD768" w14:textId="77777777" w:rsidR="00890E42" w:rsidRDefault="00890E42" w:rsidP="00DF6098">
      <w:pPr>
        <w:pStyle w:val="NoSpacing"/>
        <w:rPr>
          <w:b/>
          <w:bCs/>
          <w:sz w:val="24"/>
          <w:szCs w:val="24"/>
          <w:u w:val="single"/>
        </w:rPr>
      </w:pPr>
    </w:p>
    <w:p w14:paraId="44151591" w14:textId="24AA4D26" w:rsidR="005D5D3E" w:rsidRDefault="00890E42" w:rsidP="00DF6098">
      <w:pPr>
        <w:pStyle w:val="NoSpacing"/>
      </w:pPr>
      <w:r>
        <w:rPr>
          <w:b/>
          <w:bCs/>
          <w:sz w:val="24"/>
          <w:szCs w:val="24"/>
          <w:u w:val="single"/>
        </w:rPr>
        <w:t xml:space="preserve">09. </w:t>
      </w:r>
      <w:r w:rsidR="003A55A8">
        <w:rPr>
          <w:b/>
          <w:bCs/>
          <w:sz w:val="24"/>
          <w:szCs w:val="24"/>
          <w:u w:val="single"/>
        </w:rPr>
        <w:t xml:space="preserve">Planning applications received- plus any further applications after issue of Agenda.  </w:t>
      </w:r>
    </w:p>
    <w:p w14:paraId="48779D78" w14:textId="77777777" w:rsidR="005D5D3E" w:rsidRDefault="005D5D3E" w:rsidP="00DF6098">
      <w:pPr>
        <w:pStyle w:val="NoSpacing"/>
      </w:pPr>
    </w:p>
    <w:p w14:paraId="45E06349" w14:textId="77E933DD" w:rsidR="00DF6098" w:rsidRDefault="009408D6" w:rsidP="00DF6098">
      <w:pPr>
        <w:pStyle w:val="NoSpacing"/>
        <w:rPr>
          <w:sz w:val="24"/>
          <w:szCs w:val="24"/>
        </w:rPr>
      </w:pPr>
      <w:r w:rsidRPr="005D5D3E">
        <w:rPr>
          <w:b/>
          <w:bCs/>
          <w:sz w:val="24"/>
          <w:szCs w:val="24"/>
        </w:rPr>
        <w:t xml:space="preserve">Ref: 24/01328/CPE Mr Sid Davies </w:t>
      </w:r>
      <w:r>
        <w:rPr>
          <w:sz w:val="24"/>
          <w:szCs w:val="24"/>
        </w:rPr>
        <w:t>Appeal under section 78 – application for a lawful Development Certificate for the existing land that has been continuously used as a garden for a period exceeding 10-years. Representations by 18</w:t>
      </w:r>
      <w:r w:rsidRPr="009408D6">
        <w:rPr>
          <w:sz w:val="24"/>
          <w:szCs w:val="24"/>
          <w:vertAlign w:val="superscript"/>
        </w:rPr>
        <w:t>th</w:t>
      </w:r>
      <w:r>
        <w:rPr>
          <w:sz w:val="24"/>
          <w:szCs w:val="24"/>
        </w:rPr>
        <w:t xml:space="preserve"> November.</w:t>
      </w:r>
    </w:p>
    <w:p w14:paraId="51BAB417" w14:textId="77777777" w:rsidR="00C04CDC" w:rsidRDefault="00C04CDC" w:rsidP="00DF6098">
      <w:pPr>
        <w:pStyle w:val="NoSpacing"/>
        <w:rPr>
          <w:sz w:val="24"/>
          <w:szCs w:val="24"/>
        </w:rPr>
      </w:pPr>
    </w:p>
    <w:p w14:paraId="2947A566" w14:textId="1B397C20" w:rsidR="00C04CDC" w:rsidRDefault="00C04CDC" w:rsidP="00DF6098">
      <w:pPr>
        <w:pStyle w:val="NoSpacing"/>
        <w:rPr>
          <w:sz w:val="24"/>
          <w:szCs w:val="24"/>
        </w:rPr>
      </w:pPr>
      <w:r w:rsidRPr="005D5D3E">
        <w:rPr>
          <w:b/>
          <w:bCs/>
          <w:sz w:val="24"/>
          <w:szCs w:val="24"/>
        </w:rPr>
        <w:t>Ref: 24/03882/FUL Mr &amp; Mrs Herbert</w:t>
      </w:r>
      <w:r>
        <w:rPr>
          <w:sz w:val="24"/>
          <w:szCs w:val="24"/>
        </w:rPr>
        <w:t xml:space="preserve"> Retrospective application for the provision of shipping container storage units and associated works.</w:t>
      </w:r>
    </w:p>
    <w:p w14:paraId="5E72B2EB" w14:textId="77777777" w:rsidR="00DF6098" w:rsidRPr="00DF6098" w:rsidRDefault="00DF6098" w:rsidP="00DF6098">
      <w:pPr>
        <w:pStyle w:val="NoSpacing"/>
        <w:rPr>
          <w:sz w:val="24"/>
          <w:szCs w:val="24"/>
        </w:rPr>
      </w:pPr>
    </w:p>
    <w:p w14:paraId="1176BE22" w14:textId="60141CD5" w:rsidR="003A55A8" w:rsidRPr="00EE1896" w:rsidRDefault="00890E42" w:rsidP="003A55A8">
      <w:pPr>
        <w:pStyle w:val="NoSpacing"/>
        <w:rPr>
          <w:b/>
          <w:bCs/>
          <w:color w:val="000000" w:themeColor="text1"/>
          <w:sz w:val="24"/>
          <w:szCs w:val="24"/>
          <w:u w:val="single"/>
        </w:rPr>
      </w:pPr>
      <w:bookmarkStart w:id="1" w:name="_Hlk181722844"/>
      <w:r w:rsidRPr="00EE1896">
        <w:rPr>
          <w:b/>
          <w:bCs/>
          <w:color w:val="000000" w:themeColor="text1"/>
          <w:sz w:val="24"/>
          <w:szCs w:val="24"/>
          <w:u w:val="single"/>
        </w:rPr>
        <w:t>10</w:t>
      </w:r>
      <w:r w:rsidR="003A55A8" w:rsidRPr="00EE1896">
        <w:rPr>
          <w:b/>
          <w:bCs/>
          <w:color w:val="000000" w:themeColor="text1"/>
          <w:sz w:val="24"/>
          <w:szCs w:val="24"/>
          <w:u w:val="single"/>
        </w:rPr>
        <w:t xml:space="preserve">. Finance: </w:t>
      </w:r>
    </w:p>
    <w:p w14:paraId="3623922E" w14:textId="64F201E9" w:rsidR="00DC6100" w:rsidRPr="00EE1896" w:rsidRDefault="00DC6100" w:rsidP="003A55A8">
      <w:pPr>
        <w:pStyle w:val="NoSpacing"/>
        <w:rPr>
          <w:color w:val="000000" w:themeColor="text1"/>
          <w:sz w:val="24"/>
          <w:szCs w:val="24"/>
        </w:rPr>
      </w:pPr>
      <w:r w:rsidRPr="00EE1896">
        <w:rPr>
          <w:color w:val="000000" w:themeColor="text1"/>
          <w:sz w:val="24"/>
          <w:szCs w:val="24"/>
        </w:rPr>
        <w:t>Hollys holiday pay</w:t>
      </w:r>
      <w:r w:rsidR="005D5D3E" w:rsidRPr="00EE1896">
        <w:rPr>
          <w:color w:val="000000" w:themeColor="text1"/>
          <w:sz w:val="24"/>
          <w:szCs w:val="24"/>
        </w:rPr>
        <w:t xml:space="preserve"> to final leaving date 27/10/24</w:t>
      </w:r>
      <w:r w:rsidR="00307087" w:rsidRPr="00EE1896">
        <w:rPr>
          <w:color w:val="000000" w:themeColor="text1"/>
          <w:sz w:val="24"/>
          <w:szCs w:val="24"/>
        </w:rPr>
        <w:t xml:space="preserve"> paid</w:t>
      </w:r>
    </w:p>
    <w:p w14:paraId="435929C8" w14:textId="4DFC8DDE" w:rsidR="00307087" w:rsidRPr="00EE1896" w:rsidRDefault="00DC6100" w:rsidP="00307087">
      <w:pPr>
        <w:pStyle w:val="NoSpacing"/>
        <w:tabs>
          <w:tab w:val="left" w:pos="3900"/>
        </w:tabs>
        <w:rPr>
          <w:color w:val="000000" w:themeColor="text1"/>
          <w:sz w:val="24"/>
          <w:szCs w:val="24"/>
        </w:rPr>
      </w:pPr>
      <w:r w:rsidRPr="00EE1896">
        <w:rPr>
          <w:color w:val="000000" w:themeColor="text1"/>
          <w:sz w:val="24"/>
          <w:szCs w:val="24"/>
        </w:rPr>
        <w:t>AP salary</w:t>
      </w:r>
      <w:r w:rsidR="005D5D3E" w:rsidRPr="00EE1896">
        <w:rPr>
          <w:color w:val="000000" w:themeColor="text1"/>
          <w:sz w:val="24"/>
          <w:szCs w:val="24"/>
        </w:rPr>
        <w:t xml:space="preserve"> – full time</w:t>
      </w:r>
      <w:r w:rsidR="00B76AC1" w:rsidRPr="00EE1896">
        <w:rPr>
          <w:color w:val="000000" w:themeColor="text1"/>
          <w:sz w:val="24"/>
          <w:szCs w:val="24"/>
        </w:rPr>
        <w:t xml:space="preserve"> Oct </w:t>
      </w:r>
      <w:r w:rsidR="00307087" w:rsidRPr="00EE1896">
        <w:rPr>
          <w:color w:val="000000" w:themeColor="text1"/>
          <w:sz w:val="24"/>
          <w:szCs w:val="24"/>
        </w:rPr>
        <w:t>paid</w:t>
      </w:r>
    </w:p>
    <w:p w14:paraId="68853E0D" w14:textId="6CDB6C9D" w:rsidR="00DC6100" w:rsidRPr="00EE1896" w:rsidRDefault="00B76AC1" w:rsidP="003A55A8">
      <w:pPr>
        <w:pStyle w:val="NoSpacing"/>
        <w:rPr>
          <w:color w:val="000000" w:themeColor="text1"/>
          <w:sz w:val="24"/>
          <w:szCs w:val="24"/>
        </w:rPr>
      </w:pPr>
      <w:r w:rsidRPr="00EE1896">
        <w:rPr>
          <w:color w:val="000000" w:themeColor="text1"/>
          <w:sz w:val="24"/>
          <w:szCs w:val="24"/>
        </w:rPr>
        <w:t>and pre-approval for November</w:t>
      </w:r>
      <w:r w:rsidR="00307087" w:rsidRPr="00EE1896">
        <w:rPr>
          <w:color w:val="000000" w:themeColor="text1"/>
          <w:sz w:val="24"/>
          <w:szCs w:val="24"/>
        </w:rPr>
        <w:t xml:space="preserve"> </w:t>
      </w:r>
    </w:p>
    <w:p w14:paraId="0EE029FA" w14:textId="40645482" w:rsidR="00DC6100" w:rsidRPr="00EE1896" w:rsidRDefault="00DC6100" w:rsidP="003A55A8">
      <w:pPr>
        <w:pStyle w:val="NoSpacing"/>
        <w:rPr>
          <w:color w:val="000000" w:themeColor="text1"/>
          <w:sz w:val="24"/>
          <w:szCs w:val="24"/>
        </w:rPr>
      </w:pPr>
      <w:r w:rsidRPr="00EE1896">
        <w:rPr>
          <w:color w:val="000000" w:themeColor="text1"/>
          <w:sz w:val="24"/>
          <w:szCs w:val="24"/>
        </w:rPr>
        <w:t>EE mobile</w:t>
      </w:r>
      <w:r w:rsidR="005D5D3E" w:rsidRPr="00EE1896">
        <w:rPr>
          <w:color w:val="000000" w:themeColor="text1"/>
          <w:sz w:val="24"/>
          <w:szCs w:val="24"/>
        </w:rPr>
        <w:t xml:space="preserve"> – </w:t>
      </w:r>
      <w:r w:rsidR="00D04945" w:rsidRPr="00EE1896">
        <w:rPr>
          <w:color w:val="000000" w:themeColor="text1"/>
          <w:sz w:val="24"/>
          <w:szCs w:val="24"/>
        </w:rPr>
        <w:t>£34.79</w:t>
      </w:r>
    </w:p>
    <w:p w14:paraId="07953A66" w14:textId="299AA90C" w:rsidR="00AF7AC3" w:rsidRPr="00EE1896" w:rsidRDefault="00AF7AC3" w:rsidP="003A55A8">
      <w:pPr>
        <w:pStyle w:val="NoSpacing"/>
        <w:rPr>
          <w:color w:val="000000" w:themeColor="text1"/>
          <w:sz w:val="24"/>
          <w:szCs w:val="24"/>
        </w:rPr>
      </w:pPr>
      <w:r w:rsidRPr="00EE1896">
        <w:rPr>
          <w:color w:val="000000" w:themeColor="text1"/>
          <w:sz w:val="24"/>
          <w:szCs w:val="24"/>
        </w:rPr>
        <w:t>Lebara Sim £5</w:t>
      </w:r>
    </w:p>
    <w:p w14:paraId="218B7F29" w14:textId="190BEEDD" w:rsidR="00DC6100" w:rsidRPr="00EE1896" w:rsidRDefault="005D5D3E" w:rsidP="003A55A8">
      <w:pPr>
        <w:pStyle w:val="NoSpacing"/>
        <w:rPr>
          <w:color w:val="000000" w:themeColor="text1"/>
          <w:sz w:val="24"/>
          <w:szCs w:val="24"/>
        </w:rPr>
      </w:pPr>
      <w:r w:rsidRPr="00EE1896">
        <w:rPr>
          <w:color w:val="000000" w:themeColor="text1"/>
          <w:sz w:val="24"/>
          <w:szCs w:val="24"/>
        </w:rPr>
        <w:t xml:space="preserve">HMRC - </w:t>
      </w:r>
      <w:r w:rsidR="00DC6100" w:rsidRPr="00EE1896">
        <w:rPr>
          <w:color w:val="000000" w:themeColor="text1"/>
          <w:sz w:val="24"/>
          <w:szCs w:val="24"/>
        </w:rPr>
        <w:t>Tax and NI</w:t>
      </w:r>
      <w:r w:rsidR="00307087" w:rsidRPr="00EE1896">
        <w:rPr>
          <w:color w:val="000000" w:themeColor="text1"/>
          <w:sz w:val="24"/>
          <w:szCs w:val="24"/>
        </w:rPr>
        <w:t xml:space="preserve"> paid</w:t>
      </w:r>
    </w:p>
    <w:p w14:paraId="34D407B2" w14:textId="5CD368B2" w:rsidR="00DC6100" w:rsidRPr="00EE1896" w:rsidRDefault="00DC6100" w:rsidP="003A55A8">
      <w:pPr>
        <w:pStyle w:val="NoSpacing"/>
        <w:rPr>
          <w:color w:val="000000" w:themeColor="text1"/>
          <w:sz w:val="24"/>
          <w:szCs w:val="24"/>
        </w:rPr>
      </w:pPr>
      <w:r w:rsidRPr="00EE1896">
        <w:rPr>
          <w:color w:val="000000" w:themeColor="text1"/>
          <w:sz w:val="24"/>
          <w:szCs w:val="24"/>
        </w:rPr>
        <w:t>SYA 1</w:t>
      </w:r>
      <w:r w:rsidRPr="00EE1896">
        <w:rPr>
          <w:color w:val="000000" w:themeColor="text1"/>
          <w:sz w:val="24"/>
          <w:szCs w:val="24"/>
          <w:vertAlign w:val="superscript"/>
        </w:rPr>
        <w:t>st</w:t>
      </w:r>
      <w:r w:rsidRPr="00EE1896">
        <w:rPr>
          <w:color w:val="000000" w:themeColor="text1"/>
          <w:sz w:val="24"/>
          <w:szCs w:val="24"/>
        </w:rPr>
        <w:t xml:space="preserve"> six months</w:t>
      </w:r>
    </w:p>
    <w:p w14:paraId="1368D8CC" w14:textId="2D4D3329" w:rsidR="003A55A8" w:rsidRPr="00EE1896" w:rsidRDefault="00332987" w:rsidP="003A55A8">
      <w:pPr>
        <w:pStyle w:val="NoSpacing"/>
        <w:rPr>
          <w:color w:val="000000" w:themeColor="text1"/>
          <w:sz w:val="24"/>
          <w:szCs w:val="24"/>
        </w:rPr>
      </w:pPr>
      <w:r w:rsidRPr="00EE1896">
        <w:rPr>
          <w:color w:val="000000" w:themeColor="text1"/>
          <w:sz w:val="24"/>
          <w:szCs w:val="24"/>
        </w:rPr>
        <w:t>Skiltons Christmas cards (approved by R&amp;R Oct) £80</w:t>
      </w:r>
      <w:r w:rsidR="00307087" w:rsidRPr="00EE1896">
        <w:rPr>
          <w:color w:val="000000" w:themeColor="text1"/>
          <w:sz w:val="24"/>
          <w:szCs w:val="24"/>
        </w:rPr>
        <w:t xml:space="preserve"> paid</w:t>
      </w:r>
    </w:p>
    <w:p w14:paraId="22771C0E" w14:textId="779E7A6B" w:rsidR="00AA7775" w:rsidRPr="00EE1896" w:rsidRDefault="00A552FD" w:rsidP="00AA7775">
      <w:pPr>
        <w:pStyle w:val="NoSpacing"/>
        <w:tabs>
          <w:tab w:val="center" w:pos="4513"/>
        </w:tabs>
        <w:rPr>
          <w:color w:val="000000" w:themeColor="text1"/>
          <w:sz w:val="24"/>
          <w:szCs w:val="24"/>
        </w:rPr>
      </w:pPr>
      <w:r w:rsidRPr="00EE1896">
        <w:rPr>
          <w:color w:val="000000" w:themeColor="text1"/>
          <w:sz w:val="24"/>
          <w:szCs w:val="24"/>
        </w:rPr>
        <w:t>Amazon signs for Smoke Alley £43.79</w:t>
      </w:r>
      <w:r w:rsidR="00307087" w:rsidRPr="00EE1896">
        <w:rPr>
          <w:color w:val="000000" w:themeColor="text1"/>
          <w:sz w:val="24"/>
          <w:szCs w:val="24"/>
        </w:rPr>
        <w:t xml:space="preserve"> paid</w:t>
      </w:r>
    </w:p>
    <w:p w14:paraId="0A02358F" w14:textId="281335AD" w:rsidR="00B76AC1" w:rsidRPr="00EE1896" w:rsidRDefault="00B76AC1" w:rsidP="00AA7775">
      <w:pPr>
        <w:pStyle w:val="NoSpacing"/>
        <w:tabs>
          <w:tab w:val="center" w:pos="4513"/>
        </w:tabs>
        <w:rPr>
          <w:color w:val="000000" w:themeColor="text1"/>
          <w:sz w:val="24"/>
          <w:szCs w:val="24"/>
        </w:rPr>
      </w:pPr>
      <w:r w:rsidRPr="00EE1896">
        <w:rPr>
          <w:color w:val="000000" w:themeColor="text1"/>
          <w:sz w:val="24"/>
          <w:szCs w:val="24"/>
        </w:rPr>
        <w:t xml:space="preserve">St Marys Churchyard maintenance Sept/Oct </w:t>
      </w:r>
    </w:p>
    <w:p w14:paraId="0A31F1F1" w14:textId="3C9A544B" w:rsidR="00A552FD" w:rsidRPr="00EE1896" w:rsidRDefault="00AA7775" w:rsidP="00AA7775">
      <w:pPr>
        <w:pStyle w:val="NoSpacing"/>
        <w:tabs>
          <w:tab w:val="center" w:pos="4513"/>
        </w:tabs>
        <w:rPr>
          <w:color w:val="000000" w:themeColor="text1"/>
          <w:sz w:val="24"/>
          <w:szCs w:val="24"/>
        </w:rPr>
      </w:pPr>
      <w:r w:rsidRPr="00EE1896">
        <w:rPr>
          <w:color w:val="000000" w:themeColor="text1"/>
          <w:sz w:val="24"/>
          <w:szCs w:val="24"/>
        </w:rPr>
        <w:lastRenderedPageBreak/>
        <w:t>The Royal British Legion – Poppy Wreath £22.25</w:t>
      </w:r>
      <w:r w:rsidR="00307087" w:rsidRPr="00EE1896">
        <w:rPr>
          <w:color w:val="000000" w:themeColor="text1"/>
          <w:sz w:val="24"/>
          <w:szCs w:val="24"/>
        </w:rPr>
        <w:t xml:space="preserve"> paid</w:t>
      </w:r>
    </w:p>
    <w:p w14:paraId="19559E73" w14:textId="764E8DBD" w:rsidR="00FD1FA0" w:rsidRPr="00EE1896" w:rsidRDefault="00FD1FA0" w:rsidP="00AA7775">
      <w:pPr>
        <w:pStyle w:val="NoSpacing"/>
        <w:tabs>
          <w:tab w:val="center" w:pos="4513"/>
        </w:tabs>
        <w:rPr>
          <w:color w:val="000000" w:themeColor="text1"/>
          <w:sz w:val="24"/>
          <w:szCs w:val="24"/>
        </w:rPr>
      </w:pPr>
      <w:r w:rsidRPr="00EE1896">
        <w:rPr>
          <w:color w:val="000000" w:themeColor="text1"/>
          <w:sz w:val="24"/>
          <w:szCs w:val="24"/>
        </w:rPr>
        <w:t xml:space="preserve">Amazon Miscellaneous items for Christmas fayre £8.99+£13.92 </w:t>
      </w:r>
      <w:r w:rsidR="00307087" w:rsidRPr="00EE1896">
        <w:rPr>
          <w:color w:val="000000" w:themeColor="text1"/>
          <w:sz w:val="24"/>
          <w:szCs w:val="24"/>
        </w:rPr>
        <w:t>paid</w:t>
      </w:r>
    </w:p>
    <w:p w14:paraId="0004A71A" w14:textId="5A0B3CE4" w:rsidR="005D5D3E" w:rsidRPr="00EE1896" w:rsidRDefault="00FD1FA0" w:rsidP="005D5D3E">
      <w:pPr>
        <w:pStyle w:val="NoSpacing"/>
        <w:tabs>
          <w:tab w:val="center" w:pos="4513"/>
        </w:tabs>
        <w:rPr>
          <w:color w:val="000000" w:themeColor="text1"/>
          <w:sz w:val="24"/>
          <w:szCs w:val="24"/>
        </w:rPr>
      </w:pPr>
      <w:r w:rsidRPr="00EE1896">
        <w:rPr>
          <w:color w:val="000000" w:themeColor="text1"/>
          <w:sz w:val="24"/>
          <w:szCs w:val="24"/>
        </w:rPr>
        <w:t>Ink for printer, Blu Tac, Stamps £62.47</w:t>
      </w:r>
      <w:r w:rsidR="00307087" w:rsidRPr="00EE1896">
        <w:rPr>
          <w:color w:val="000000" w:themeColor="text1"/>
          <w:sz w:val="24"/>
          <w:szCs w:val="24"/>
        </w:rPr>
        <w:t xml:space="preserve"> paid</w:t>
      </w:r>
    </w:p>
    <w:p w14:paraId="074DB299" w14:textId="251F5307" w:rsidR="00B76AC1" w:rsidRPr="00EE1896" w:rsidRDefault="00B76AC1" w:rsidP="00307087">
      <w:pPr>
        <w:pStyle w:val="NoSpacing"/>
        <w:tabs>
          <w:tab w:val="center" w:pos="4513"/>
        </w:tabs>
        <w:rPr>
          <w:color w:val="000000" w:themeColor="text1"/>
          <w:sz w:val="24"/>
          <w:szCs w:val="24"/>
        </w:rPr>
      </w:pPr>
      <w:r w:rsidRPr="00EE1896">
        <w:rPr>
          <w:color w:val="000000" w:themeColor="text1"/>
          <w:sz w:val="24"/>
          <w:szCs w:val="24"/>
        </w:rPr>
        <w:t>Npower final Invoice £323.19</w:t>
      </w:r>
      <w:r w:rsidR="00890E42" w:rsidRPr="00EE1896">
        <w:rPr>
          <w:color w:val="000000" w:themeColor="text1"/>
          <w:sz w:val="24"/>
          <w:szCs w:val="24"/>
        </w:rPr>
        <w:tab/>
      </w:r>
    </w:p>
    <w:p w14:paraId="60A624CA" w14:textId="7D3C3387" w:rsidR="00890E42" w:rsidRPr="00EE1896" w:rsidRDefault="00890E42" w:rsidP="00890E42">
      <w:pPr>
        <w:pStyle w:val="NoSpacing"/>
        <w:tabs>
          <w:tab w:val="left" w:pos="3108"/>
          <w:tab w:val="left" w:pos="3420"/>
        </w:tabs>
        <w:rPr>
          <w:color w:val="000000" w:themeColor="text1"/>
          <w:sz w:val="24"/>
          <w:szCs w:val="24"/>
        </w:rPr>
      </w:pPr>
      <w:r w:rsidRPr="00EE1896">
        <w:rPr>
          <w:color w:val="000000" w:themeColor="text1"/>
          <w:sz w:val="24"/>
          <w:szCs w:val="24"/>
        </w:rPr>
        <w:t>Non-Stop Kids entertainment £199</w:t>
      </w:r>
      <w:r w:rsidRPr="00EE1896">
        <w:rPr>
          <w:color w:val="000000" w:themeColor="text1"/>
          <w:sz w:val="24"/>
          <w:szCs w:val="24"/>
        </w:rPr>
        <w:tab/>
        <w:t xml:space="preserve"> </w:t>
      </w:r>
    </w:p>
    <w:p w14:paraId="147774A9" w14:textId="2B4D9320" w:rsidR="00890E42" w:rsidRPr="00EE1896" w:rsidRDefault="00890E42" w:rsidP="00890E42">
      <w:pPr>
        <w:pStyle w:val="NoSpacing"/>
        <w:tabs>
          <w:tab w:val="center" w:pos="4513"/>
          <w:tab w:val="left" w:pos="5988"/>
        </w:tabs>
        <w:rPr>
          <w:color w:val="000000" w:themeColor="text1"/>
          <w:sz w:val="24"/>
          <w:szCs w:val="24"/>
        </w:rPr>
      </w:pPr>
      <w:r w:rsidRPr="00EE1896">
        <w:rPr>
          <w:color w:val="000000" w:themeColor="text1"/>
          <w:sz w:val="24"/>
          <w:szCs w:val="24"/>
        </w:rPr>
        <w:t>The Animal Man £250</w:t>
      </w:r>
    </w:p>
    <w:p w14:paraId="56752CA5" w14:textId="77777777" w:rsidR="00307087" w:rsidRPr="00EE1896" w:rsidRDefault="00307087" w:rsidP="00890E42">
      <w:pPr>
        <w:pStyle w:val="NoSpacing"/>
        <w:tabs>
          <w:tab w:val="center" w:pos="4513"/>
          <w:tab w:val="left" w:pos="5988"/>
        </w:tabs>
        <w:rPr>
          <w:color w:val="000000" w:themeColor="text1"/>
          <w:sz w:val="24"/>
          <w:szCs w:val="24"/>
        </w:rPr>
      </w:pPr>
    </w:p>
    <w:p w14:paraId="4B9E765B" w14:textId="77777777" w:rsidR="00307087" w:rsidRPr="00EE1896" w:rsidRDefault="003A55A8" w:rsidP="00307087">
      <w:pPr>
        <w:rPr>
          <w:b/>
          <w:bCs/>
          <w:color w:val="000000" w:themeColor="text1"/>
          <w:sz w:val="24"/>
          <w:szCs w:val="24"/>
        </w:rPr>
      </w:pPr>
      <w:r w:rsidRPr="00EE1896">
        <w:rPr>
          <w:b/>
          <w:bCs/>
          <w:color w:val="000000" w:themeColor="text1"/>
          <w:sz w:val="24"/>
          <w:szCs w:val="24"/>
        </w:rPr>
        <w:t>Plus, any invoices that come in prior to meeting</w:t>
      </w:r>
    </w:p>
    <w:p w14:paraId="70B9CF5F" w14:textId="473DCC8E" w:rsidR="00307087" w:rsidRPr="00EE1896" w:rsidRDefault="00307087" w:rsidP="00307087">
      <w:pPr>
        <w:rPr>
          <w:color w:val="000000" w:themeColor="text1"/>
          <w:sz w:val="24"/>
          <w:szCs w:val="24"/>
        </w:rPr>
      </w:pPr>
      <w:r w:rsidRPr="00EE1896">
        <w:rPr>
          <w:color w:val="000000" w:themeColor="text1"/>
          <w:sz w:val="24"/>
          <w:szCs w:val="24"/>
        </w:rPr>
        <w:t>The Severn Centre room hire, community day, office, youth club</w:t>
      </w:r>
    </w:p>
    <w:p w14:paraId="3C85CD07" w14:textId="2E957D01" w:rsidR="00307087" w:rsidRPr="00EE1896" w:rsidRDefault="00307087" w:rsidP="00307087">
      <w:pPr>
        <w:rPr>
          <w:color w:val="000000" w:themeColor="text1"/>
          <w:sz w:val="24"/>
          <w:szCs w:val="24"/>
        </w:rPr>
      </w:pPr>
      <w:r w:rsidRPr="00EE1896">
        <w:rPr>
          <w:color w:val="000000" w:themeColor="text1"/>
          <w:sz w:val="24"/>
          <w:szCs w:val="24"/>
        </w:rPr>
        <w:t>Severn Valley Country Park</w:t>
      </w:r>
    </w:p>
    <w:p w14:paraId="31D0D400" w14:textId="78EB24CD" w:rsidR="00890E42" w:rsidRPr="00EE1896" w:rsidRDefault="00D941B8" w:rsidP="00890E42">
      <w:pPr>
        <w:rPr>
          <w:b/>
          <w:bCs/>
          <w:color w:val="000000" w:themeColor="text1"/>
          <w:sz w:val="24"/>
          <w:szCs w:val="24"/>
        </w:rPr>
      </w:pPr>
      <w:r w:rsidRPr="00EE1896">
        <w:rPr>
          <w:b/>
          <w:bCs/>
          <w:color w:val="000000" w:themeColor="text1"/>
          <w:sz w:val="24"/>
          <w:szCs w:val="24"/>
        </w:rPr>
        <w:t>Approv</w:t>
      </w:r>
      <w:r w:rsidR="00EC50AF">
        <w:rPr>
          <w:b/>
          <w:bCs/>
          <w:color w:val="000000" w:themeColor="text1"/>
          <w:sz w:val="24"/>
          <w:szCs w:val="24"/>
        </w:rPr>
        <w:t>al required</w:t>
      </w:r>
      <w:r w:rsidRPr="00EE1896">
        <w:rPr>
          <w:b/>
          <w:bCs/>
          <w:color w:val="000000" w:themeColor="text1"/>
          <w:sz w:val="24"/>
          <w:szCs w:val="24"/>
        </w:rPr>
        <w:t xml:space="preserve"> but awaiting invoice:</w:t>
      </w:r>
    </w:p>
    <w:p w14:paraId="4B3D33B6" w14:textId="3AAD9F9B" w:rsidR="00D941B8" w:rsidRPr="00EE1896" w:rsidRDefault="00D941B8" w:rsidP="00890E42">
      <w:pPr>
        <w:rPr>
          <w:color w:val="000000" w:themeColor="text1"/>
          <w:sz w:val="24"/>
          <w:szCs w:val="24"/>
        </w:rPr>
      </w:pPr>
      <w:r w:rsidRPr="00EE1896">
        <w:rPr>
          <w:color w:val="000000" w:themeColor="text1"/>
          <w:sz w:val="24"/>
          <w:szCs w:val="24"/>
        </w:rPr>
        <w:t>Roy Foster – War memorial (approved by R&amp;R Oct) £400</w:t>
      </w:r>
    </w:p>
    <w:p w14:paraId="21837571" w14:textId="5B24C2CA" w:rsidR="00D941B8" w:rsidRPr="00EE1896" w:rsidRDefault="00D941B8" w:rsidP="003A55A8">
      <w:pPr>
        <w:rPr>
          <w:color w:val="000000" w:themeColor="text1"/>
        </w:rPr>
      </w:pPr>
      <w:r w:rsidRPr="00EE1896">
        <w:rPr>
          <w:color w:val="000000" w:themeColor="text1"/>
        </w:rPr>
        <w:t>LightWire – replacement lamp posts Sycamore, Cranmore.</w:t>
      </w:r>
    </w:p>
    <w:p w14:paraId="2FEF3403" w14:textId="06AB1895" w:rsidR="00307087" w:rsidRDefault="00307087" w:rsidP="003A55A8">
      <w:pPr>
        <w:rPr>
          <w:color w:val="000000" w:themeColor="text1"/>
          <w:sz w:val="24"/>
          <w:szCs w:val="24"/>
        </w:rPr>
      </w:pPr>
      <w:r w:rsidRPr="00EE1896">
        <w:rPr>
          <w:color w:val="000000" w:themeColor="text1"/>
          <w:sz w:val="24"/>
          <w:szCs w:val="24"/>
        </w:rPr>
        <w:t>Land Registry information – expenses Cllr Rodgers £3x2</w:t>
      </w:r>
    </w:p>
    <w:p w14:paraId="5E0A54E7" w14:textId="572A99BA" w:rsidR="00EC50AF" w:rsidRPr="00EE1896" w:rsidRDefault="00EC50AF" w:rsidP="003A55A8">
      <w:pPr>
        <w:rPr>
          <w:color w:val="000000" w:themeColor="text1"/>
        </w:rPr>
      </w:pPr>
      <w:r>
        <w:rPr>
          <w:color w:val="000000" w:themeColor="text1"/>
          <w:sz w:val="24"/>
          <w:szCs w:val="24"/>
        </w:rPr>
        <w:t>Spartan Trophies</w:t>
      </w:r>
    </w:p>
    <w:bookmarkEnd w:id="1"/>
    <w:p w14:paraId="4D71284D" w14:textId="3E181281" w:rsidR="00890E42" w:rsidRPr="00EE1896" w:rsidRDefault="00890E42" w:rsidP="003A55A8">
      <w:pPr>
        <w:rPr>
          <w:color w:val="000000" w:themeColor="text1"/>
        </w:rPr>
      </w:pPr>
    </w:p>
    <w:sectPr w:rsidR="00890E42" w:rsidRPr="00EE18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262C" w14:textId="77777777" w:rsidR="00AE7998" w:rsidRDefault="00AE7998" w:rsidP="00DF6098">
      <w:pPr>
        <w:spacing w:after="0" w:line="240" w:lineRule="auto"/>
      </w:pPr>
      <w:r>
        <w:separator/>
      </w:r>
    </w:p>
  </w:endnote>
  <w:endnote w:type="continuationSeparator" w:id="0">
    <w:p w14:paraId="6CE8A617" w14:textId="77777777" w:rsidR="00AE7998" w:rsidRDefault="00AE7998" w:rsidP="00DF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439305"/>
      <w:docPartObj>
        <w:docPartGallery w:val="Page Numbers (Bottom of Page)"/>
        <w:docPartUnique/>
      </w:docPartObj>
    </w:sdtPr>
    <w:sdtEndPr>
      <w:rPr>
        <w:noProof/>
      </w:rPr>
    </w:sdtEndPr>
    <w:sdtContent>
      <w:p w14:paraId="7E0A5B41" w14:textId="3D21902A" w:rsidR="00DF6098" w:rsidRDefault="00DF6098">
        <w:pPr>
          <w:pStyle w:val="Footer"/>
        </w:pPr>
        <w:r>
          <w:fldChar w:fldCharType="begin"/>
        </w:r>
        <w:r>
          <w:instrText xml:space="preserve"> PAGE   \* MERGEFORMAT </w:instrText>
        </w:r>
        <w:r>
          <w:fldChar w:fldCharType="separate"/>
        </w:r>
        <w:r>
          <w:rPr>
            <w:noProof/>
          </w:rPr>
          <w:t>2</w:t>
        </w:r>
        <w:r>
          <w:rPr>
            <w:noProof/>
          </w:rPr>
          <w:fldChar w:fldCharType="end"/>
        </w:r>
      </w:p>
    </w:sdtContent>
  </w:sdt>
  <w:p w14:paraId="59ECBBFD" w14:textId="77777777" w:rsidR="00DF6098" w:rsidRDefault="00DF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1483" w14:textId="77777777" w:rsidR="00AE7998" w:rsidRDefault="00AE7998" w:rsidP="00DF6098">
      <w:pPr>
        <w:spacing w:after="0" w:line="240" w:lineRule="auto"/>
      </w:pPr>
      <w:r>
        <w:separator/>
      </w:r>
    </w:p>
  </w:footnote>
  <w:footnote w:type="continuationSeparator" w:id="0">
    <w:p w14:paraId="20D483EC" w14:textId="77777777" w:rsidR="00AE7998" w:rsidRDefault="00AE7998" w:rsidP="00DF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357"/>
    <w:multiLevelType w:val="hybridMultilevel"/>
    <w:tmpl w:val="40985392"/>
    <w:lvl w:ilvl="0" w:tplc="4D205CCA">
      <w:start w:val="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05031"/>
    <w:multiLevelType w:val="hybridMultilevel"/>
    <w:tmpl w:val="42E2526C"/>
    <w:lvl w:ilvl="0" w:tplc="95F0A74A">
      <w:start w:val="9"/>
      <w:numFmt w:val="bullet"/>
      <w:lvlText w:val="-"/>
      <w:lvlJc w:val="left"/>
      <w:pPr>
        <w:ind w:left="3240" w:hanging="360"/>
      </w:pPr>
      <w:rPr>
        <w:rFonts w:ascii="Calibri" w:eastAsia="Calibr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2BAD4D57"/>
    <w:multiLevelType w:val="hybridMultilevel"/>
    <w:tmpl w:val="4D4814B8"/>
    <w:lvl w:ilvl="0" w:tplc="56E05808">
      <w:start w:val="1"/>
      <w:numFmt w:val="lowerRoman"/>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4658978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5534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152148">
    <w:abstractNumId w:val="1"/>
  </w:num>
  <w:num w:numId="4" w16cid:durableId="1581789861">
    <w:abstractNumId w:val="2"/>
  </w:num>
  <w:num w:numId="5" w16cid:durableId="48701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F0"/>
    <w:rsid w:val="000447CD"/>
    <w:rsid w:val="000B14A4"/>
    <w:rsid w:val="000C1E4E"/>
    <w:rsid w:val="00124361"/>
    <w:rsid w:val="001374C2"/>
    <w:rsid w:val="00164D15"/>
    <w:rsid w:val="001B3892"/>
    <w:rsid w:val="001C0980"/>
    <w:rsid w:val="002224E7"/>
    <w:rsid w:val="002A6657"/>
    <w:rsid w:val="002A6FE2"/>
    <w:rsid w:val="002E67D9"/>
    <w:rsid w:val="002F4A2B"/>
    <w:rsid w:val="0030598C"/>
    <w:rsid w:val="00307087"/>
    <w:rsid w:val="0031113A"/>
    <w:rsid w:val="00320313"/>
    <w:rsid w:val="00332987"/>
    <w:rsid w:val="00343AFE"/>
    <w:rsid w:val="00366397"/>
    <w:rsid w:val="0038180A"/>
    <w:rsid w:val="00397F00"/>
    <w:rsid w:val="003A2FA5"/>
    <w:rsid w:val="003A40A0"/>
    <w:rsid w:val="003A55A8"/>
    <w:rsid w:val="003C4854"/>
    <w:rsid w:val="003D31B7"/>
    <w:rsid w:val="003D6488"/>
    <w:rsid w:val="003F5796"/>
    <w:rsid w:val="004358A3"/>
    <w:rsid w:val="00440C31"/>
    <w:rsid w:val="00496337"/>
    <w:rsid w:val="004D01ED"/>
    <w:rsid w:val="004E0AFE"/>
    <w:rsid w:val="00500737"/>
    <w:rsid w:val="00544C62"/>
    <w:rsid w:val="00582541"/>
    <w:rsid w:val="005B2BD8"/>
    <w:rsid w:val="005C6AA4"/>
    <w:rsid w:val="005D5D3E"/>
    <w:rsid w:val="005E4CF0"/>
    <w:rsid w:val="00622411"/>
    <w:rsid w:val="00662E45"/>
    <w:rsid w:val="00674AEA"/>
    <w:rsid w:val="00693D1E"/>
    <w:rsid w:val="006A4E87"/>
    <w:rsid w:val="006B328F"/>
    <w:rsid w:val="006B7BAD"/>
    <w:rsid w:val="006C1477"/>
    <w:rsid w:val="006C37AB"/>
    <w:rsid w:val="00725A73"/>
    <w:rsid w:val="007379AB"/>
    <w:rsid w:val="00742EB8"/>
    <w:rsid w:val="00752FCA"/>
    <w:rsid w:val="00782C7E"/>
    <w:rsid w:val="00815721"/>
    <w:rsid w:val="00844430"/>
    <w:rsid w:val="00890E42"/>
    <w:rsid w:val="008A481E"/>
    <w:rsid w:val="008A59B9"/>
    <w:rsid w:val="008B7D70"/>
    <w:rsid w:val="0091211F"/>
    <w:rsid w:val="009408D6"/>
    <w:rsid w:val="009A0443"/>
    <w:rsid w:val="009A48C6"/>
    <w:rsid w:val="009C39F3"/>
    <w:rsid w:val="009C7583"/>
    <w:rsid w:val="009D7707"/>
    <w:rsid w:val="00A32522"/>
    <w:rsid w:val="00A552FD"/>
    <w:rsid w:val="00A756DB"/>
    <w:rsid w:val="00A971E2"/>
    <w:rsid w:val="00AA4A99"/>
    <w:rsid w:val="00AA5CB5"/>
    <w:rsid w:val="00AA5E32"/>
    <w:rsid w:val="00AA7775"/>
    <w:rsid w:val="00AD10A0"/>
    <w:rsid w:val="00AE7998"/>
    <w:rsid w:val="00AF005E"/>
    <w:rsid w:val="00AF7AC3"/>
    <w:rsid w:val="00B039A0"/>
    <w:rsid w:val="00B4352D"/>
    <w:rsid w:val="00B76AC1"/>
    <w:rsid w:val="00B77396"/>
    <w:rsid w:val="00BC321F"/>
    <w:rsid w:val="00BE18E6"/>
    <w:rsid w:val="00BE7E58"/>
    <w:rsid w:val="00C01D9F"/>
    <w:rsid w:val="00C04CDC"/>
    <w:rsid w:val="00C32A65"/>
    <w:rsid w:val="00C6404E"/>
    <w:rsid w:val="00C64E51"/>
    <w:rsid w:val="00CB433E"/>
    <w:rsid w:val="00D04945"/>
    <w:rsid w:val="00D06A9A"/>
    <w:rsid w:val="00D75A8C"/>
    <w:rsid w:val="00D941B8"/>
    <w:rsid w:val="00DA0527"/>
    <w:rsid w:val="00DC6100"/>
    <w:rsid w:val="00DD30EB"/>
    <w:rsid w:val="00DE6B31"/>
    <w:rsid w:val="00DF6098"/>
    <w:rsid w:val="00E212A9"/>
    <w:rsid w:val="00E27143"/>
    <w:rsid w:val="00E3606C"/>
    <w:rsid w:val="00E937E3"/>
    <w:rsid w:val="00EA372C"/>
    <w:rsid w:val="00EC50AF"/>
    <w:rsid w:val="00EC6772"/>
    <w:rsid w:val="00EC70C3"/>
    <w:rsid w:val="00ED03D7"/>
    <w:rsid w:val="00ED1027"/>
    <w:rsid w:val="00EE1896"/>
    <w:rsid w:val="00EE7657"/>
    <w:rsid w:val="00EF4ACF"/>
    <w:rsid w:val="00F12703"/>
    <w:rsid w:val="00F54068"/>
    <w:rsid w:val="00F84D92"/>
    <w:rsid w:val="00FB5452"/>
    <w:rsid w:val="00FC5902"/>
    <w:rsid w:val="00FD1FA0"/>
    <w:rsid w:val="00FE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A372"/>
  <w15:chartTrackingRefBased/>
  <w15:docId w15:val="{40F7B0BB-AA84-451B-86AA-A0A27E61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5A8"/>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5E4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CF0"/>
    <w:rPr>
      <w:rFonts w:eastAsiaTheme="majorEastAsia" w:cstheme="majorBidi"/>
      <w:color w:val="272727" w:themeColor="text1" w:themeTint="D8"/>
    </w:rPr>
  </w:style>
  <w:style w:type="paragraph" w:styleId="Title">
    <w:name w:val="Title"/>
    <w:basedOn w:val="Normal"/>
    <w:next w:val="Normal"/>
    <w:link w:val="TitleChar"/>
    <w:uiPriority w:val="10"/>
    <w:qFormat/>
    <w:rsid w:val="005E4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CF0"/>
    <w:pPr>
      <w:spacing w:before="160"/>
      <w:jc w:val="center"/>
    </w:pPr>
    <w:rPr>
      <w:i/>
      <w:iCs/>
      <w:color w:val="404040" w:themeColor="text1" w:themeTint="BF"/>
    </w:rPr>
  </w:style>
  <w:style w:type="character" w:customStyle="1" w:styleId="QuoteChar">
    <w:name w:val="Quote Char"/>
    <w:basedOn w:val="DefaultParagraphFont"/>
    <w:link w:val="Quote"/>
    <w:uiPriority w:val="29"/>
    <w:rsid w:val="005E4CF0"/>
    <w:rPr>
      <w:i/>
      <w:iCs/>
      <w:color w:val="404040" w:themeColor="text1" w:themeTint="BF"/>
    </w:rPr>
  </w:style>
  <w:style w:type="paragraph" w:styleId="ListParagraph">
    <w:name w:val="List Paragraph"/>
    <w:basedOn w:val="Normal"/>
    <w:uiPriority w:val="34"/>
    <w:qFormat/>
    <w:rsid w:val="005E4CF0"/>
    <w:pPr>
      <w:ind w:left="720"/>
      <w:contextualSpacing/>
    </w:pPr>
  </w:style>
  <w:style w:type="character" w:styleId="IntenseEmphasis">
    <w:name w:val="Intense Emphasis"/>
    <w:basedOn w:val="DefaultParagraphFont"/>
    <w:uiPriority w:val="21"/>
    <w:qFormat/>
    <w:rsid w:val="005E4CF0"/>
    <w:rPr>
      <w:i/>
      <w:iCs/>
      <w:color w:val="0F4761" w:themeColor="accent1" w:themeShade="BF"/>
    </w:rPr>
  </w:style>
  <w:style w:type="paragraph" w:styleId="IntenseQuote">
    <w:name w:val="Intense Quote"/>
    <w:basedOn w:val="Normal"/>
    <w:next w:val="Normal"/>
    <w:link w:val="IntenseQuoteChar"/>
    <w:uiPriority w:val="30"/>
    <w:qFormat/>
    <w:rsid w:val="005E4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CF0"/>
    <w:rPr>
      <w:i/>
      <w:iCs/>
      <w:color w:val="0F4761" w:themeColor="accent1" w:themeShade="BF"/>
    </w:rPr>
  </w:style>
  <w:style w:type="character" w:styleId="IntenseReference">
    <w:name w:val="Intense Reference"/>
    <w:basedOn w:val="DefaultParagraphFont"/>
    <w:uiPriority w:val="32"/>
    <w:qFormat/>
    <w:rsid w:val="005E4CF0"/>
    <w:rPr>
      <w:b/>
      <w:bCs/>
      <w:smallCaps/>
      <w:color w:val="0F4761" w:themeColor="accent1" w:themeShade="BF"/>
      <w:spacing w:val="5"/>
    </w:rPr>
  </w:style>
  <w:style w:type="character" w:styleId="Hyperlink">
    <w:name w:val="Hyperlink"/>
    <w:uiPriority w:val="99"/>
    <w:semiHidden/>
    <w:unhideWhenUsed/>
    <w:rsid w:val="003A55A8"/>
    <w:rPr>
      <w:color w:val="0563C1"/>
      <w:u w:val="single"/>
    </w:rPr>
  </w:style>
  <w:style w:type="paragraph" w:styleId="NoSpacing">
    <w:name w:val="No Spacing"/>
    <w:qFormat/>
    <w:rsid w:val="003A55A8"/>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3A55A8"/>
    <w:rPr>
      <w:b/>
      <w:bCs/>
    </w:rPr>
  </w:style>
  <w:style w:type="paragraph" w:styleId="Header">
    <w:name w:val="header"/>
    <w:basedOn w:val="Normal"/>
    <w:link w:val="HeaderChar"/>
    <w:uiPriority w:val="99"/>
    <w:unhideWhenUsed/>
    <w:rsid w:val="00DF6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98"/>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DF6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98"/>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602124">
      <w:bodyDiv w:val="1"/>
      <w:marLeft w:val="0"/>
      <w:marRight w:val="0"/>
      <w:marTop w:val="0"/>
      <w:marBottom w:val="0"/>
      <w:divBdr>
        <w:top w:val="none" w:sz="0" w:space="0" w:color="auto"/>
        <w:left w:val="none" w:sz="0" w:space="0" w:color="auto"/>
        <w:bottom w:val="none" w:sz="0" w:space="0" w:color="auto"/>
        <w:right w:val="none" w:sz="0" w:space="0" w:color="auto"/>
      </w:divBdr>
    </w:div>
    <w:div w:id="17306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highleyparis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56</cp:revision>
  <cp:lastPrinted>2024-11-05T18:14:00Z</cp:lastPrinted>
  <dcterms:created xsi:type="dcterms:W3CDTF">2024-09-10T09:27:00Z</dcterms:created>
  <dcterms:modified xsi:type="dcterms:W3CDTF">2024-11-11T08:43:00Z</dcterms:modified>
</cp:coreProperties>
</file>